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20" w:rsidRPr="00B42F20" w:rsidRDefault="00B42F20" w:rsidP="00B42F2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2F20">
        <w:rPr>
          <w:rFonts w:ascii="Times New Roman" w:hAnsi="Times New Roman" w:cs="Times New Roman"/>
          <w:sz w:val="24"/>
          <w:szCs w:val="24"/>
        </w:rPr>
        <w:t>Утверждаю:_____</w:t>
      </w:r>
    </w:p>
    <w:p w:rsidR="00B42F20" w:rsidRPr="00B42F20" w:rsidRDefault="00B42F20" w:rsidP="00B42F2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2F20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B42F20" w:rsidRPr="00B42F20" w:rsidRDefault="00B42F20" w:rsidP="00B42F20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42F20">
        <w:rPr>
          <w:rFonts w:ascii="Times New Roman" w:hAnsi="Times New Roman" w:cs="Times New Roman"/>
          <w:sz w:val="24"/>
          <w:szCs w:val="24"/>
        </w:rPr>
        <w:t>Назарбекова</w:t>
      </w:r>
      <w:proofErr w:type="spellEnd"/>
      <w:r w:rsidRPr="00B42F20">
        <w:rPr>
          <w:rFonts w:ascii="Times New Roman" w:hAnsi="Times New Roman" w:cs="Times New Roman"/>
          <w:sz w:val="24"/>
          <w:szCs w:val="24"/>
        </w:rPr>
        <w:t xml:space="preserve"> СА </w:t>
      </w:r>
    </w:p>
    <w:p w:rsidR="00B42F20" w:rsidRPr="00B42F20" w:rsidRDefault="00B42F20" w:rsidP="00B42F20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B42F20" w:rsidRPr="00B42F20" w:rsidRDefault="00B42F20" w:rsidP="00B42F20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 по КГУ «Средней школе аула </w:t>
      </w:r>
      <w:proofErr w:type="spellStart"/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t>Олжабай</w:t>
      </w:r>
      <w:proofErr w:type="spellEnd"/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t xml:space="preserve"> батыра»</w:t>
      </w:r>
    </w:p>
    <w:p w:rsidR="00B42F20" w:rsidRDefault="00B42F20" w:rsidP="00B42F20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t>в рамках Национальной Информационной Кампании (НИК)</w:t>
      </w:r>
      <w:r w:rsidRPr="00B42F20">
        <w:rPr>
          <w:rFonts w:ascii="Times New Roman" w:eastAsia="Times New Roman" w:hAnsi="Times New Roman" w:cs="Times New Roman"/>
          <w:b/>
          <w:sz w:val="24"/>
          <w:szCs w:val="24"/>
        </w:rPr>
        <w:br/>
        <w:t>«12 дней борьбы против эксплуатации детского труда»</w:t>
      </w:r>
    </w:p>
    <w:p w:rsidR="00B42F20" w:rsidRPr="00B42F20" w:rsidRDefault="00B42F20" w:rsidP="00B42F20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17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1"/>
        <w:gridCol w:w="4060"/>
        <w:gridCol w:w="1814"/>
        <w:gridCol w:w="1739"/>
        <w:gridCol w:w="2968"/>
      </w:tblGrid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Участники мероприятия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празднично-развлекательной программы «Талисман детства»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пришкольный лагерь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Хуат</w:t>
            </w:r>
            <w:proofErr w:type="spellEnd"/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Кункенова</w:t>
            </w:r>
            <w:proofErr w:type="spell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 Н 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Альмагамбетова</w:t>
            </w:r>
            <w:proofErr w:type="spell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Ж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Выставка-обзор методической и нормативно-правовой литературы по проблеме эксплуатации детского труда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кампании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библиотека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Жамбауова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Ж.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детского рисунка на асфальте «Разноцветные мечты»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пришкольный лагерь,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Хуат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1 сезона 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бесед «Мы знаем свои права»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теч.уч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7-11 классы,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информационного материала для учащихся с разъяснением трудового законодательства, списков телефонов доверия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теч.уч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школы 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 старшеклассников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Флэш-моб</w:t>
            </w:r>
            <w:proofErr w:type="spellEnd"/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частливые дети»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3 июня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пришкольный лагерь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Альмагамбетова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 </w:t>
            </w:r>
          </w:p>
          <w:p w:rsid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 1 сезона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 «Мы против детского труда»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теч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психологи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мероприятия по мотивам сказок «Права литературных героев» по теме труда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теч</w:t>
            </w:r>
            <w:proofErr w:type="gramStart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классы, пришкольный лагерь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игр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пришкольный лагерь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 собрания «Правовая грамотность родителей»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30.05. 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ОРК</w:t>
            </w: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дирВР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П ПОРК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Жантуарова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на тему «Детский труд.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Все «за» и «против»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10 июня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Пришкольный лагерь учащиеся 5-7 классов 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B59DA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Хуат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B42F20" w:rsidRPr="00B42F20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воспитатели 1 сезона</w:t>
            </w:r>
          </w:p>
        </w:tc>
      </w:tr>
      <w:tr w:rsidR="00B42F20" w:rsidRPr="00B42F20" w:rsidTr="00B42F20">
        <w:tc>
          <w:tcPr>
            <w:tcW w:w="5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газеты «Защитим детство вместе»</w:t>
            </w:r>
          </w:p>
        </w:tc>
        <w:tc>
          <w:tcPr>
            <w:tcW w:w="18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AB59DA" w:rsidP="00AB59D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1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F20" w:rsidRPr="00B42F20" w:rsidRDefault="00B42F20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F20">
              <w:rPr>
                <w:rFonts w:ascii="Times New Roman" w:eastAsia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2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B59DA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B42F20" w:rsidRPr="00B42F20" w:rsidRDefault="00AB59DA" w:rsidP="00B42F2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1 сезона </w:t>
            </w:r>
          </w:p>
        </w:tc>
      </w:tr>
    </w:tbl>
    <w:p w:rsidR="00B42F20" w:rsidRPr="00B42F20" w:rsidRDefault="00B42F20" w:rsidP="00B42F20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B42F20" w:rsidRPr="00B42F20" w:rsidRDefault="00B42F20" w:rsidP="00B42F20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42F20" w:rsidRPr="00B42F20" w:rsidRDefault="00B42F20" w:rsidP="00B42F20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AB1AB8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sectPr w:rsidR="00AB1AB8" w:rsidSect="00B42F20">
          <w:pgSz w:w="11906" w:h="16838"/>
          <w:pgMar w:top="426" w:right="850" w:bottom="1134" w:left="567" w:header="708" w:footer="708" w:gutter="0"/>
          <w:cols w:space="708"/>
          <w:docGrid w:linePitch="360"/>
        </w:sectPr>
      </w:pP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B42F20" w:rsidRPr="00B42F20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743200" cy="1943100"/>
            <wp:effectExtent l="19050" t="0" r="0" b="0"/>
            <wp:docPr id="2" name="Рисунок 1" descr="https://arhivurokov.ru/multiurok/b/8/7/b8772375fd1a766312b240206660260991d6ca10/12-dniei-bor-by-protiv-ekspluatatsii-dietskogho-truda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b/8/7/b8772375fd1a766312b240206660260991d6ca10/12-dniei-bor-by-protiv-ekspluatatsii-dietskogho-truda_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</w:t>
      </w:r>
    </w:p>
    <w:p w:rsidR="00AB1AB8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lastRenderedPageBreak/>
        <w:t xml:space="preserve">                            И.о Начальника РОО</w:t>
      </w:r>
    </w:p>
    <w:p w:rsidR="00AB1AB8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Ерейментауского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района</w:t>
      </w:r>
    </w:p>
    <w:p w:rsidR="00AB1AB8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sectPr w:rsidR="00AB1AB8" w:rsidSect="00AB1AB8">
          <w:type w:val="continuous"/>
          <w:pgSz w:w="11906" w:h="16838"/>
          <w:pgMar w:top="426" w:right="850" w:bottom="1134" w:left="56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Жарбулову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К </w:t>
      </w: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B42F20" w:rsidRDefault="00AB1AB8" w:rsidP="00AB1AB8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Информация </w:t>
      </w:r>
    </w:p>
    <w:p w:rsidR="00AB1AB8" w:rsidRDefault="00AB1AB8" w:rsidP="00AB1AB8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По реализации  ежедневного мониторинга НИК </w:t>
      </w:r>
    </w:p>
    <w:p w:rsidR="00AB1AB8" w:rsidRDefault="00AB1AB8" w:rsidP="00AB1AB8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«12 дней борьбы против эксплуатации детского труда»</w:t>
      </w:r>
    </w:p>
    <w:p w:rsidR="00AB1AB8" w:rsidRDefault="00AB1AB8" w:rsidP="00AB1AB8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По КГУ «Средней школы аула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Олжабай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батыра»</w:t>
      </w:r>
    </w:p>
    <w:p w:rsidR="00AB1AB8" w:rsidRPr="00B42F20" w:rsidRDefault="00AB1AB8" w:rsidP="00AB1AB8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1 день  1-июня 2018 года </w:t>
      </w:r>
    </w:p>
    <w:p w:rsidR="00B42F20" w:rsidRPr="00B42F20" w:rsidRDefault="00B42F20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</w:p>
    <w:p w:rsidR="00AB1AB8" w:rsidRDefault="00AB1AB8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С 01.06.2018 года дан старт ежегодной  Национальной  Информационной кампании </w:t>
      </w:r>
    </w:p>
    <w:p w:rsidR="00AB1AB8" w:rsidRDefault="00E648D6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«12 дней борьбы против эксплуатации детского труда». </w:t>
      </w:r>
    </w:p>
    <w:p w:rsidR="00AB1AB8" w:rsidRDefault="00E648D6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Такое мероприятие приурочено к Всемирному дню борьбы против детского труда. </w:t>
      </w:r>
    </w:p>
    <w:p w:rsidR="00AB1AB8" w:rsidRDefault="00E648D6" w:rsidP="00B42F20">
      <w:pPr>
        <w:pStyle w:val="a6"/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</w:pPr>
      <w:r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В этом году и</w:t>
      </w:r>
      <w:r w:rsidR="00AB1AB8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нформационная кампания проходит </w:t>
      </w:r>
      <w:r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с </w:t>
      </w:r>
      <w:r w:rsidR="00AB1AB8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0</w:t>
      </w:r>
      <w:r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1 по 12 июня под девизом</w:t>
      </w:r>
      <w:r w:rsidR="00AB1AB8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:</w:t>
      </w:r>
    </w:p>
    <w:p w:rsidR="00E648D6" w:rsidRPr="00B42F20" w:rsidRDefault="00AB1AB8" w:rsidP="00B42F20">
      <w:pPr>
        <w:pStyle w:val="a6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                                </w:t>
      </w:r>
      <w:r w:rsidR="00E648D6"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Построим будущее без эксплуатации детского труда»</w:t>
      </w:r>
      <w:r w:rsidR="00E648D6" w:rsidRPr="00B42F20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».</w:t>
      </w:r>
    </w:p>
    <w:p w:rsidR="00E648D6" w:rsidRDefault="00E648D6" w:rsidP="00B42F20">
      <w:pPr>
        <w:pStyle w:val="a6"/>
        <w:rPr>
          <w:rFonts w:ascii="Times New Roman" w:hAnsi="Times New Roman" w:cs="Times New Roman"/>
          <w:color w:val="1A1A1A"/>
          <w:sz w:val="24"/>
          <w:szCs w:val="24"/>
        </w:rPr>
      </w:pPr>
      <w:r w:rsidRPr="00B42F20">
        <w:rPr>
          <w:rFonts w:ascii="Times New Roman" w:hAnsi="Times New Roman" w:cs="Times New Roman"/>
          <w:color w:val="1A1A1A"/>
          <w:sz w:val="24"/>
          <w:szCs w:val="24"/>
        </w:rPr>
        <w:t>Основной целью проведения кампании является донесение до населения информации о проблемах детского труда и привлечение общественного внимания к этой проблеме и способам ее решения, повышение уровня правовой грамотности общества по проблеме наихудших форм детского труда и способствование социальной мобилизации на решение проблемы.</w:t>
      </w:r>
    </w:p>
    <w:p w:rsidR="00365676" w:rsidRDefault="00365676" w:rsidP="00B42F20">
      <w:pPr>
        <w:pStyle w:val="a6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Составлен план мероприятий на 12 дней. </w:t>
      </w:r>
    </w:p>
    <w:p w:rsidR="00365676" w:rsidRDefault="00365676" w:rsidP="00365676">
      <w:pPr>
        <w:pStyle w:val="a6"/>
        <w:rPr>
          <w:rFonts w:ascii="Times New Roman" w:hAnsi="Times New Roman" w:cs="Times New Roman"/>
          <w:b/>
          <w:color w:val="1A1A1A"/>
          <w:sz w:val="24"/>
          <w:szCs w:val="24"/>
        </w:rPr>
      </w:pPr>
    </w:p>
    <w:p w:rsidR="00365676" w:rsidRPr="00365676" w:rsidRDefault="00365676" w:rsidP="00365676">
      <w:pPr>
        <w:pStyle w:val="a6"/>
        <w:rPr>
          <w:rFonts w:ascii="Times New Roman" w:hAnsi="Times New Roman" w:cs="Times New Roman"/>
          <w:b/>
          <w:color w:val="1A1A1A"/>
          <w:sz w:val="24"/>
          <w:szCs w:val="24"/>
        </w:rPr>
      </w:pPr>
      <w:r w:rsidRPr="00365676">
        <w:rPr>
          <w:rFonts w:ascii="Times New Roman" w:hAnsi="Times New Roman" w:cs="Times New Roman"/>
          <w:b/>
          <w:color w:val="1A1A1A"/>
          <w:sz w:val="24"/>
          <w:szCs w:val="24"/>
        </w:rPr>
        <w:t xml:space="preserve">День первый </w:t>
      </w:r>
      <w:r>
        <w:rPr>
          <w:rFonts w:ascii="Times New Roman" w:hAnsi="Times New Roman" w:cs="Times New Roman"/>
          <w:b/>
          <w:color w:val="1A1A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1-июня </w:t>
      </w:r>
    </w:p>
    <w:p w:rsidR="00365676" w:rsidRDefault="00365676" w:rsidP="00365676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B42F20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празднично-развлекательной программы «Талисман детства»</w:t>
      </w:r>
    </w:p>
    <w:p w:rsidR="00365676" w:rsidRDefault="00365676" w:rsidP="00365676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котором принимали участие школьники и воспитанники  детского садика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Асем-ай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365676" w:rsidRDefault="00365676" w:rsidP="00365676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5676" w:rsidRDefault="00365676" w:rsidP="00365676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65676">
        <w:rPr>
          <w:rFonts w:ascii="Times New Roman" w:eastAsia="Times New Roman" w:hAnsi="Times New Roman" w:cs="Times New Roman"/>
          <w:b/>
          <w:sz w:val="24"/>
          <w:szCs w:val="24"/>
        </w:rPr>
        <w:t>Фотоотчет</w:t>
      </w:r>
      <w:proofErr w:type="spellEnd"/>
      <w:r w:rsidRPr="003656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42F20">
        <w:rPr>
          <w:rFonts w:ascii="Times New Roman" w:eastAsia="Times New Roman" w:hAnsi="Times New Roman" w:cs="Times New Roman"/>
          <w:sz w:val="24"/>
          <w:szCs w:val="24"/>
        </w:rPr>
        <w:t>«Талисман детства»</w:t>
      </w:r>
    </w:p>
    <w:p w:rsidR="00365676" w:rsidRPr="00365676" w:rsidRDefault="00365676" w:rsidP="00365676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2B96" w:rsidRDefault="00365676">
      <w:r>
        <w:rPr>
          <w:noProof/>
        </w:rPr>
        <w:drawing>
          <wp:inline distT="0" distB="0" distL="0" distR="0">
            <wp:extent cx="3057525" cy="3533775"/>
            <wp:effectExtent l="19050" t="0" r="9525" b="0"/>
            <wp:docPr id="3" name="Рисунок 1" descr="C:\Users\Атонина\Downloads\01-06-2018_11-26-49\IMG_20180601_114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ownloads\01-06-2018_11-26-49\IMG_20180601_114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691" cy="3535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3352800" cy="3533775"/>
            <wp:effectExtent l="19050" t="0" r="0" b="0"/>
            <wp:docPr id="4" name="Рисунок 2" descr="C:\Users\Атонина\Downloads\01-06-2018_11-26-49\IMG_20180601_11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ownloads\01-06-2018_11-26-49\IMG_20180601_1142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79" cy="3535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676" w:rsidRDefault="00365676">
      <w:r>
        <w:rPr>
          <w:noProof/>
        </w:rPr>
        <w:lastRenderedPageBreak/>
        <w:drawing>
          <wp:inline distT="0" distB="0" distL="0" distR="0">
            <wp:extent cx="6931025" cy="4524375"/>
            <wp:effectExtent l="19050" t="0" r="3175" b="0"/>
            <wp:docPr id="5" name="Рисунок 3" descr="C:\Users\Атонина\Downloads\01-06-2018_11-26-49\IMG_20180601_114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ownloads\01-06-2018_11-26-49\IMG_20180601_1145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676" w:rsidRDefault="00365676">
      <w:r>
        <w:rPr>
          <w:noProof/>
        </w:rPr>
        <w:drawing>
          <wp:inline distT="0" distB="0" distL="0" distR="0">
            <wp:extent cx="6931025" cy="5198269"/>
            <wp:effectExtent l="19050" t="0" r="3175" b="0"/>
            <wp:docPr id="6" name="Рисунок 4" descr="C:\Users\Атонина\Downloads\01-06-2018_11-26-49\IMG_20180601_114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ownloads\01-06-2018_11-26-49\IMG_20180601_11453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5198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676" w:rsidRPr="00365676" w:rsidRDefault="00365676" w:rsidP="00365676">
      <w:pPr>
        <w:jc w:val="center"/>
      </w:pPr>
      <w:r>
        <w:t xml:space="preserve">Зам </w:t>
      </w:r>
      <w:proofErr w:type="spellStart"/>
      <w:r>
        <w:t>дирВР</w:t>
      </w:r>
      <w:proofErr w:type="spellEnd"/>
      <w:r>
        <w:t xml:space="preserve"> </w:t>
      </w:r>
      <w:proofErr w:type="spellStart"/>
      <w:r>
        <w:t>_________Яковенко</w:t>
      </w:r>
      <w:proofErr w:type="spellEnd"/>
      <w:r>
        <w:t xml:space="preserve"> А П </w:t>
      </w:r>
    </w:p>
    <w:sectPr w:rsidR="00365676" w:rsidRPr="00365676" w:rsidSect="00365676">
      <w:type w:val="continuous"/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48D6"/>
    <w:rsid w:val="00365676"/>
    <w:rsid w:val="00AB1AB8"/>
    <w:rsid w:val="00AB2B96"/>
    <w:rsid w:val="00AB59DA"/>
    <w:rsid w:val="00B42F20"/>
    <w:rsid w:val="00E648D6"/>
    <w:rsid w:val="00F5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F2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2F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cp:lastPrinted>2018-06-01T08:50:00Z</cp:lastPrinted>
  <dcterms:created xsi:type="dcterms:W3CDTF">2018-05-31T17:15:00Z</dcterms:created>
  <dcterms:modified xsi:type="dcterms:W3CDTF">2018-06-01T08:50:00Z</dcterms:modified>
</cp:coreProperties>
</file>