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781" w:rsidRPr="00063BF0" w:rsidRDefault="00085781" w:rsidP="0008578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                                                                      Информация</w:t>
      </w:r>
    </w:p>
    <w:p w:rsidR="00085781" w:rsidRPr="00063BF0" w:rsidRDefault="00085781" w:rsidP="00085781">
      <w:pPr>
        <w:spacing w:after="0" w:line="270" w:lineRule="atLeast"/>
        <w:ind w:hanging="99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по проведению торжественной линейки, посвящённой </w:t>
      </w:r>
    </w:p>
    <w:p w:rsidR="00085781" w:rsidRPr="00063BF0" w:rsidRDefault="00085781" w:rsidP="00085781">
      <w:pPr>
        <w:spacing w:after="0" w:line="270" w:lineRule="atLeast"/>
        <w:ind w:hanging="99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1 сентября – «Дню Знаний» 2015 - 2016 учебный год</w:t>
      </w:r>
      <w:r w:rsidRPr="00085781">
        <w:rPr>
          <w:rFonts w:ascii="Georgia" w:eastAsia="Times New Roman" w:hAnsi="Georgia" w:cs="Times New Roman"/>
          <w:b/>
          <w:bCs/>
          <w:i/>
          <w:iCs/>
          <w:color w:val="002060"/>
          <w:sz w:val="24"/>
          <w:szCs w:val="24"/>
        </w:rPr>
        <w:br/>
      </w:r>
      <w:r w:rsidRPr="00085781">
        <w:rPr>
          <w:rFonts w:ascii="Georgia" w:eastAsia="Times New Roman" w:hAnsi="Georgia" w:cs="Times New Roman"/>
          <w:b/>
          <w:bCs/>
          <w:i/>
          <w:iCs/>
          <w:color w:val="002060"/>
          <w:sz w:val="24"/>
          <w:szCs w:val="24"/>
        </w:rPr>
        <w:br/>
      </w:r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1 сентября 2015-2016 учебного года в КГУ «Средней  школе»  аула </w:t>
      </w:r>
      <w:proofErr w:type="spellStart"/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Олжабай</w:t>
      </w:r>
      <w:proofErr w:type="spellEnd"/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батыра   прошла</w:t>
      </w:r>
    </w:p>
    <w:p w:rsidR="00085781" w:rsidRPr="00063BF0" w:rsidRDefault="00085781" w:rsidP="00085781">
      <w:pPr>
        <w:spacing w:after="0" w:line="270" w:lineRule="atLeast"/>
        <w:ind w:hanging="993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                   торжественная линейка: на тему: «20-летие Ассамблеи народа Казахстана и 20- </w:t>
      </w:r>
      <w:proofErr w:type="spellStart"/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летие</w:t>
      </w:r>
      <w:proofErr w:type="spellEnd"/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  </w:t>
      </w:r>
    </w:p>
    <w:p w:rsidR="00085781" w:rsidRPr="00063BF0" w:rsidRDefault="00085781" w:rsidP="00085781">
      <w:pPr>
        <w:spacing w:after="0" w:line="270" w:lineRule="atLeast"/>
        <w:ind w:hanging="993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                                     Конституции Республики Казахстан» </w:t>
      </w:r>
      <w:proofErr w:type="gramStart"/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посвящённая</w:t>
      </w:r>
      <w:proofErr w:type="gramEnd"/>
      <w:r w:rsidRPr="00063BF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«Дню знаний».</w:t>
      </w:r>
      <w:r w:rsidRPr="00085781">
        <w:rPr>
          <w:rFonts w:ascii="Georgia" w:eastAsia="Times New Roman" w:hAnsi="Georgia" w:cs="Times New Roman"/>
          <w:b/>
          <w:bCs/>
          <w:i/>
          <w:iCs/>
          <w:color w:val="002060"/>
          <w:sz w:val="24"/>
          <w:szCs w:val="24"/>
        </w:rPr>
        <w:br/>
      </w:r>
    </w:p>
    <w:p w:rsidR="00085781" w:rsidRPr="00063BF0" w:rsidRDefault="00085781" w:rsidP="00085781">
      <w:pPr>
        <w:spacing w:after="0" w:line="270" w:lineRule="atLeast"/>
        <w:ind w:hanging="993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                Цель:  открытие нового учебного года, мотивация доброго и хорошего отношения к школе и учёбе, воспитание потребности в деятельности на пользу людям, Отечеству, стремление совершать добрые дела через формирование этических норм поведения в обществе и общения друг с другом, развитие эмоционально-ценностной сферы учащихся, сплочение коллектива и повышение самооценки детей.</w:t>
      </w:r>
      <w:r w:rsidRPr="00085781">
        <w:rPr>
          <w:rFonts w:ascii="Georgia" w:eastAsia="Times New Roman" w:hAnsi="Georgia" w:cs="Times New Roman"/>
          <w:b/>
          <w:bCs/>
          <w:i/>
          <w:iCs/>
          <w:color w:val="7030A0"/>
          <w:sz w:val="24"/>
          <w:szCs w:val="24"/>
        </w:rPr>
        <w:br/>
      </w: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На  общешкольной линейке присутствовали: учащиеся школы  с 1 по 11 кла</w:t>
      </w:r>
      <w:proofErr w:type="gramStart"/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сс  с  кл</w:t>
      </w:r>
      <w:proofErr w:type="gramEnd"/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ассными руководителями, администрация школы, родители.</w:t>
      </w:r>
      <w:r w:rsidRPr="00085781">
        <w:rPr>
          <w:rFonts w:ascii="Georgia" w:eastAsia="Times New Roman" w:hAnsi="Georgia" w:cs="Times New Roman"/>
          <w:b/>
          <w:bCs/>
          <w:i/>
          <w:iCs/>
          <w:color w:val="7030A0"/>
          <w:sz w:val="24"/>
          <w:szCs w:val="24"/>
        </w:rPr>
        <w:br/>
      </w: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Общешкольная торжественная линейка проходила на празднично оформленном школьном дворе в сопровождении музыкального оформления, по утверждённому сценарию.</w:t>
      </w:r>
      <w:r w:rsidRPr="00085781">
        <w:rPr>
          <w:rFonts w:ascii="Georgia" w:eastAsia="Times New Roman" w:hAnsi="Georgia" w:cs="Times New Roman"/>
          <w:b/>
          <w:bCs/>
          <w:i/>
          <w:iCs/>
          <w:color w:val="7030A0"/>
          <w:sz w:val="24"/>
          <w:szCs w:val="24"/>
        </w:rPr>
        <w:br/>
      </w: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На празднике выступили со своими стихотворениями о ш</w:t>
      </w:r>
      <w:r w:rsidR="00063BF0"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коле первоклассники, с напутственным приветствием  к первоклассникам обратились  бедующие выпускники 11класс.</w:t>
      </w:r>
    </w:p>
    <w:p w:rsidR="00063BF0" w:rsidRPr="00063BF0" w:rsidRDefault="00063BF0" w:rsidP="00063BF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Затем, каждому первокласснику выпускники подарили  на память  альбомы для рисования карандаши</w:t>
      </w:r>
      <w:proofErr w:type="gramStart"/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.</w:t>
      </w:r>
      <w:proofErr w:type="gramEnd"/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</w:t>
      </w:r>
    </w:p>
    <w:p w:rsidR="00085781" w:rsidRPr="00063BF0" w:rsidRDefault="00063BF0" w:rsidP="00063BF0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Затем выпускники  проводили первоклассников на их  первый  в жизни урок</w:t>
      </w:r>
      <w:proofErr w:type="gramStart"/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,</w:t>
      </w:r>
      <w:proofErr w:type="gramEnd"/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и также  все классы  пошли на первый урок Мужества. </w:t>
      </w:r>
    </w:p>
    <w:p w:rsidR="00063BF0" w:rsidRPr="00085781" w:rsidRDefault="00085781" w:rsidP="00063BF0">
      <w:pPr>
        <w:spacing w:after="0" w:line="270" w:lineRule="atLeast"/>
        <w:ind w:hanging="993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</w:pP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 </w:t>
      </w:r>
      <w:r w:rsidR="00063BF0"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               </w:t>
      </w:r>
      <w:r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>Всем родителям, учителям</w:t>
      </w:r>
      <w:r w:rsidR="00063BF0"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и учащимся школы праздник  и классные часы  понравились</w:t>
      </w:r>
      <w:proofErr w:type="gramStart"/>
      <w:r w:rsidR="00063BF0"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,</w:t>
      </w:r>
      <w:proofErr w:type="gramEnd"/>
      <w:r w:rsidR="00063BF0" w:rsidRPr="00063BF0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</w:rPr>
        <w:t xml:space="preserve"> все были довольные, праздник удался. </w:t>
      </w:r>
      <w:r w:rsidR="00063BF0">
        <w:rPr>
          <w:noProof/>
        </w:rPr>
        <w:drawing>
          <wp:inline distT="0" distB="0" distL="0" distR="0">
            <wp:extent cx="6572250" cy="3095625"/>
            <wp:effectExtent l="19050" t="0" r="0" b="0"/>
            <wp:docPr id="4" name="Рисунок 1" descr="J:\2015_09_01\IMG_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2015_09_01\IMG_28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063BF0" w:rsidP="00085781">
      <w:r>
        <w:rPr>
          <w:noProof/>
        </w:rPr>
        <w:drawing>
          <wp:inline distT="0" distB="0" distL="0" distR="0">
            <wp:extent cx="2276475" cy="2447925"/>
            <wp:effectExtent l="19050" t="0" r="9525" b="0"/>
            <wp:docPr id="7" name="Рисунок 2" descr="J:\2015_09_01\IMG_2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2015_09_01\IMG_28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072" cy="2448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3B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1704975" cy="2447925"/>
            <wp:effectExtent l="19050" t="0" r="9525" b="0"/>
            <wp:docPr id="8" name="Рисунок 3" descr="J:\2015_09_01\IMG_2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2015_09_01\IMG_28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973" cy="245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605" w:rsidRPr="0049760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9760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</w:t>
      </w:r>
      <w:r w:rsidR="0049760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80707" cy="2524125"/>
            <wp:effectExtent l="19050" t="0" r="0" b="0"/>
            <wp:docPr id="9" name="Рисунок 4" descr="J:\2015_09_01\IMG_2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2015_09_01\IMG_28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890" cy="2525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05" w:rsidRPr="00497605" w:rsidRDefault="00497605" w:rsidP="00085781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1504950" cy="2362199"/>
            <wp:effectExtent l="19050" t="0" r="0" b="0"/>
            <wp:docPr id="10" name="Рисунок 5" descr="J:\2015_09_01\IMG_2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2015_09_01\IMG_28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175" cy="2365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60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1457325" cy="2362200"/>
            <wp:effectExtent l="19050" t="0" r="9525" b="0"/>
            <wp:docPr id="11" name="Рисунок 6" descr="J:\2015_09_01\IMG_2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2015_09_01\IMG_28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479" cy="2365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60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466850" cy="2362200"/>
            <wp:effectExtent l="19050" t="0" r="0" b="0"/>
            <wp:docPr id="12" name="Рисунок 7" descr="J:\2015_09_01\IMG_2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2015_09_01\IMG_28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34" cy="2362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60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81175" cy="2457450"/>
            <wp:effectExtent l="19050" t="0" r="9525" b="0"/>
            <wp:docPr id="13" name="Рисунок 8" descr="J:\2015_09_01\IMG_2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2015_09_01\IMG_288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833" cy="2459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05" w:rsidRDefault="00497605" w:rsidP="00085781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497605" w:rsidRDefault="00497605" w:rsidP="00085781">
      <w:r>
        <w:rPr>
          <w:noProof/>
        </w:rPr>
        <w:drawing>
          <wp:inline distT="0" distB="0" distL="0" distR="0">
            <wp:extent cx="2238374" cy="1857375"/>
            <wp:effectExtent l="19050" t="0" r="0" b="0"/>
            <wp:docPr id="14" name="Рисунок 9" descr="J:\2015_09_01\IMG_2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2015_09_01\IMG_288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636" cy="1860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848009" cy="1781175"/>
            <wp:effectExtent l="19050" t="0" r="91" b="0"/>
            <wp:docPr id="15" name="Рисунок 10" descr="J:\2015_09_01\IMG_2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2015_09_01\IMG_289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009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05" w:rsidRDefault="00497605" w:rsidP="00085781">
      <w:pPr>
        <w:rPr>
          <w:noProof/>
        </w:rPr>
      </w:pPr>
      <w:r>
        <w:rPr>
          <w:noProof/>
        </w:rPr>
        <w:drawing>
          <wp:inline distT="0" distB="0" distL="0" distR="0">
            <wp:extent cx="2981325" cy="2000250"/>
            <wp:effectExtent l="19050" t="0" r="9525" b="0"/>
            <wp:docPr id="16" name="Рисунок 11" descr="J:\2015_09_01\IMG_2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2015_09_01\IMG_289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60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3171825" cy="2114550"/>
            <wp:effectExtent l="19050" t="0" r="9525" b="0"/>
            <wp:docPr id="17" name="Рисунок 12" descr="J:\2015_09_01\IMG_2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2015_09_01\IMG_289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05" w:rsidRDefault="004B4EC8" w:rsidP="00085781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886075" cy="2819400"/>
            <wp:effectExtent l="19050" t="0" r="9525" b="0"/>
            <wp:docPr id="20" name="Рисунок 13" descr="J:\2015_09_01\IMG_2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2015_09_01\IMG_29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082" cy="2820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267075" cy="2816924"/>
            <wp:effectExtent l="19050" t="0" r="9525" b="0"/>
            <wp:docPr id="21" name="Рисунок 14" descr="J:\2015_09_01\IMG_2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:\2015_09_01\IMG_29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44" cy="281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EC8" w:rsidRDefault="004B4EC8" w:rsidP="00085781">
      <w:pPr>
        <w:rPr>
          <w:noProof/>
        </w:rPr>
      </w:pPr>
    </w:p>
    <w:p w:rsidR="00497605" w:rsidRDefault="00497605" w:rsidP="00085781"/>
    <w:p w:rsidR="004B4EC8" w:rsidRDefault="004B4EC8" w:rsidP="00085781"/>
    <w:p w:rsidR="004B4EC8" w:rsidRDefault="004B4EC8" w:rsidP="00085781">
      <w:pPr>
        <w:rPr>
          <w:noProof/>
        </w:rPr>
      </w:pPr>
      <w:r>
        <w:rPr>
          <w:noProof/>
        </w:rPr>
        <w:drawing>
          <wp:inline distT="0" distB="0" distL="0" distR="0">
            <wp:extent cx="2924175" cy="2524125"/>
            <wp:effectExtent l="19050" t="0" r="9525" b="0"/>
            <wp:docPr id="22" name="Рисунок 15" descr="J:\2015_09_01\IMG_2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:\2015_09_01\IMG_294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2971800" cy="2464570"/>
            <wp:effectExtent l="19050" t="0" r="0" b="0"/>
            <wp:docPr id="24" name="Рисунок 16" descr="J:\2015_09_01\IMG_2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:\2015_09_01\IMG_29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413" cy="2467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EC8" w:rsidRDefault="004B4EC8" w:rsidP="00085781">
      <w:pPr>
        <w:rPr>
          <w:noProof/>
        </w:rPr>
      </w:pPr>
    </w:p>
    <w:p w:rsidR="004B4EC8" w:rsidRDefault="004B4EC8" w:rsidP="00085781">
      <w:r>
        <w:rPr>
          <w:noProof/>
        </w:rPr>
        <w:drawing>
          <wp:inline distT="0" distB="0" distL="0" distR="0">
            <wp:extent cx="3009900" cy="2114550"/>
            <wp:effectExtent l="19050" t="0" r="0" b="0"/>
            <wp:docPr id="25" name="Рисунок 17" descr="J:\2015_09_01\IMG_2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J:\2015_09_01\IMG_29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89851" cy="2057400"/>
            <wp:effectExtent l="19050" t="0" r="0" b="0"/>
            <wp:docPr id="27" name="Рисунок 18" descr="J:\2015_09_01\IMG_2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:\2015_09_01\IMG_295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851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EC8" w:rsidRDefault="004B4EC8" w:rsidP="00085781">
      <w:pPr>
        <w:rPr>
          <w:noProof/>
        </w:rPr>
      </w:pPr>
      <w:r>
        <w:rPr>
          <w:noProof/>
        </w:rPr>
        <w:drawing>
          <wp:inline distT="0" distB="0" distL="0" distR="0">
            <wp:extent cx="2152650" cy="2676525"/>
            <wp:effectExtent l="19050" t="0" r="0" b="0"/>
            <wp:docPr id="28" name="Рисунок 19" descr="J:\2015_09_01\IMG_3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2015_09_01\IMG_309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4EC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762125" cy="2676525"/>
            <wp:effectExtent l="19050" t="0" r="9525" b="0"/>
            <wp:docPr id="29" name="Рисунок 20" descr="J:\2015_09_01\IMG_3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J:\2015_09_01\IMG_309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DA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24025" cy="2628900"/>
            <wp:effectExtent l="19050" t="0" r="0" b="0"/>
            <wp:docPr id="39" name="Рисунок 24" descr="J:\2015_09_01\IMG_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J:\2015_09_01\IMG_31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585" cy="2637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EC8" w:rsidRDefault="004B4EC8" w:rsidP="00085781">
      <w:pPr>
        <w:rPr>
          <w:noProof/>
        </w:rPr>
      </w:pPr>
    </w:p>
    <w:p w:rsidR="004B4EC8" w:rsidRDefault="004B4EC8" w:rsidP="00085781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1514475" cy="1905000"/>
            <wp:effectExtent l="19050" t="0" r="9525" b="0"/>
            <wp:docPr id="30" name="Рисунок 21" descr="J:\2015_09_01\IMG_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J:\2015_09_01\IMG_31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4EC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1714500" cy="1905000"/>
            <wp:effectExtent l="19050" t="0" r="0" b="0"/>
            <wp:docPr id="31" name="Рисунок 22" descr="J:\2015_09_01\IMG_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J:\2015_09_01\IMG_310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DA4" w:rsidRPr="00170DA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170DA4">
        <w:rPr>
          <w:noProof/>
        </w:rPr>
        <w:drawing>
          <wp:inline distT="0" distB="0" distL="0" distR="0">
            <wp:extent cx="1362075" cy="1952625"/>
            <wp:effectExtent l="19050" t="0" r="9525" b="0"/>
            <wp:docPr id="38" name="Рисунок 25" descr="J:\2015_09_01\IMG_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J:\2015_09_01\IMG_312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DA4">
        <w:rPr>
          <w:noProof/>
        </w:rPr>
        <w:drawing>
          <wp:inline distT="0" distB="0" distL="0" distR="0">
            <wp:extent cx="1657350" cy="1904999"/>
            <wp:effectExtent l="19050" t="0" r="0" b="0"/>
            <wp:docPr id="40" name="Рисунок 26" descr="J:\2015_09_01\IMG_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:\2015_09_01\IMG_31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151" cy="1910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DA4" w:rsidRDefault="00170DA4" w:rsidP="00085781"/>
    <w:p w:rsidR="00170DA4" w:rsidRDefault="00170DA4" w:rsidP="00085781">
      <w:r>
        <w:rPr>
          <w:noProof/>
        </w:rPr>
        <w:drawing>
          <wp:inline distT="0" distB="0" distL="0" distR="0">
            <wp:extent cx="6661150" cy="4435375"/>
            <wp:effectExtent l="19050" t="0" r="6350" b="0"/>
            <wp:docPr id="36" name="Рисунок 23" descr="J:\2015_09_01\IMG_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J:\2015_09_01\IMG_311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443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DA4" w:rsidRDefault="00170DA4" w:rsidP="00085781"/>
    <w:p w:rsidR="00170DA4" w:rsidRDefault="00170DA4" w:rsidP="00085781"/>
    <w:p w:rsidR="00170DA4" w:rsidRDefault="00170DA4" w:rsidP="00085781"/>
    <w:p w:rsidR="00170DA4" w:rsidRDefault="00170DA4" w:rsidP="00085781"/>
    <w:p w:rsidR="00170DA4" w:rsidRPr="00170DA4" w:rsidRDefault="00170DA4" w:rsidP="00085781">
      <w:r>
        <w:t xml:space="preserve">                                                            Зам </w:t>
      </w:r>
      <w:proofErr w:type="spellStart"/>
      <w:r>
        <w:t>Дир</w:t>
      </w:r>
      <w:proofErr w:type="spellEnd"/>
      <w:r>
        <w:t xml:space="preserve"> ВР </w:t>
      </w:r>
      <w:proofErr w:type="spellStart"/>
      <w:r>
        <w:t>______Яковенко</w:t>
      </w:r>
      <w:proofErr w:type="spellEnd"/>
      <w:r>
        <w:t xml:space="preserve"> А </w:t>
      </w:r>
      <w:proofErr w:type="gramStart"/>
      <w:r>
        <w:t>П</w:t>
      </w:r>
      <w:proofErr w:type="gramEnd"/>
      <w:r>
        <w:t xml:space="preserve"> </w:t>
      </w:r>
    </w:p>
    <w:sectPr w:rsidR="00170DA4" w:rsidRPr="00170DA4" w:rsidSect="00063BF0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5781"/>
    <w:rsid w:val="00063BF0"/>
    <w:rsid w:val="00085781"/>
    <w:rsid w:val="00170DA4"/>
    <w:rsid w:val="00497605"/>
    <w:rsid w:val="004B4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5781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5781"/>
  </w:style>
  <w:style w:type="paragraph" w:styleId="a4">
    <w:name w:val="Normal (Web)"/>
    <w:basedOn w:val="a"/>
    <w:uiPriority w:val="99"/>
    <w:semiHidden/>
    <w:unhideWhenUsed/>
    <w:rsid w:val="00085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08578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63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B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5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33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2</cp:revision>
  <dcterms:created xsi:type="dcterms:W3CDTF">2015-10-02T16:10:00Z</dcterms:created>
  <dcterms:modified xsi:type="dcterms:W3CDTF">2015-10-02T17:04:00Z</dcterms:modified>
</cp:coreProperties>
</file>